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10" w:rsidRPr="00142A98" w:rsidRDefault="00A31010" w:rsidP="00142A98">
      <w:pPr>
        <w:widowControl/>
        <w:jc w:val="center"/>
        <w:rPr>
          <w:rFonts w:ascii="HGSｺﾞｼｯｸE" w:eastAsia="HGSｺﾞｼｯｸE" w:hAnsi="HGSｺﾞｼｯｸE" w:cs="ＭＳ Ｐゴシック"/>
          <w:bCs/>
          <w:color w:val="0000FF"/>
          <w:kern w:val="0"/>
          <w:sz w:val="36"/>
          <w:szCs w:val="44"/>
        </w:rPr>
      </w:pPr>
      <w:bookmarkStart w:id="0" w:name="RANGE!A1:N39"/>
      <w:r w:rsidRPr="002E62FE">
        <w:rPr>
          <w:rFonts w:ascii="HGSｺﾞｼｯｸE" w:eastAsia="HGSｺﾞｼｯｸE" w:hAnsi="HGSｺﾞｼｯｸE" w:cs="ＭＳ Ｐゴシック" w:hint="eastAsia"/>
          <w:bCs/>
          <w:color w:val="0000FF"/>
          <w:kern w:val="0"/>
          <w:sz w:val="36"/>
          <w:szCs w:val="44"/>
        </w:rPr>
        <w:t>平成２９年度　要約筆記奉仕員養成講座</w:t>
      </w:r>
      <w:bookmarkEnd w:id="0"/>
    </w:p>
    <w:tbl>
      <w:tblPr>
        <w:tblW w:w="10366" w:type="dxa"/>
        <w:tblInd w:w="-5" w:type="dxa"/>
        <w:tblCellMar>
          <w:left w:w="99" w:type="dxa"/>
          <w:right w:w="99" w:type="dxa"/>
        </w:tblCellMar>
        <w:tblLook w:val="04A0" w:firstRow="1" w:lastRow="0" w:firstColumn="1" w:lastColumn="0" w:noHBand="0" w:noVBand="1"/>
      </w:tblPr>
      <w:tblGrid>
        <w:gridCol w:w="1038"/>
        <w:gridCol w:w="1797"/>
        <w:gridCol w:w="2288"/>
        <w:gridCol w:w="1038"/>
        <w:gridCol w:w="1838"/>
        <w:gridCol w:w="2367"/>
      </w:tblGrid>
      <w:tr w:rsidR="00C267D6" w:rsidRPr="00C267D6" w:rsidTr="00C267D6">
        <w:trPr>
          <w:trHeight w:val="619"/>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回  数</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月　　日</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会　場</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回  数</w:t>
            </w:r>
          </w:p>
        </w:tc>
        <w:tc>
          <w:tcPr>
            <w:tcW w:w="1838" w:type="dxa"/>
            <w:tcBorders>
              <w:top w:val="single" w:sz="4" w:space="0" w:color="auto"/>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月　　日</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会　場</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4月12日(水)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11</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9月13日(水)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2</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4月26日(水)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12</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9月27日(水)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3</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5月10日(水)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13</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10月11日(水)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4</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5月24日(水)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14</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10月25日(水)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5</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6月14日(水)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15</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11月8日(水)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6</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6月</w:t>
            </w:r>
            <w:r w:rsidR="001636D7">
              <w:rPr>
                <w:rFonts w:ascii="HGSｺﾞｼｯｸE" w:eastAsia="HGSｺﾞｼｯｸE" w:hAnsi="HGSｺﾞｼｯｸE" w:cs="ＭＳ Ｐゴシック" w:hint="eastAsia"/>
                <w:color w:val="000000"/>
                <w:kern w:val="0"/>
                <w:sz w:val="22"/>
              </w:rPr>
              <w:t>28</w:t>
            </w:r>
            <w:r w:rsidRPr="00C267D6">
              <w:rPr>
                <w:rFonts w:ascii="HGSｺﾞｼｯｸE" w:eastAsia="HGSｺﾞｼｯｸE" w:hAnsi="HGSｺﾞｼｯｸE" w:cs="ＭＳ Ｐゴシック" w:hint="eastAsia"/>
                <w:color w:val="000000"/>
                <w:kern w:val="0"/>
                <w:sz w:val="22"/>
              </w:rPr>
              <w:t>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16</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11月22日(水)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7</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7月12日(水)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17</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12月13日(水)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8</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7月26日(水)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18</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12月27日(水)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9</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8月9日(水)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19</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1月10日(水)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10</w:t>
            </w: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8月23日(水)</w:t>
            </w: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20</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1月24日(水)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r w:rsidR="00C267D6" w:rsidRPr="00C267D6" w:rsidTr="00C267D6">
        <w:trPr>
          <w:trHeight w:val="619"/>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p>
        </w:tc>
        <w:tc>
          <w:tcPr>
            <w:tcW w:w="179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p>
        </w:tc>
        <w:tc>
          <w:tcPr>
            <w:tcW w:w="228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p>
        </w:tc>
        <w:tc>
          <w:tcPr>
            <w:tcW w:w="10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予備日</w:t>
            </w:r>
          </w:p>
        </w:tc>
        <w:tc>
          <w:tcPr>
            <w:tcW w:w="1838"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ind w:rightChars="50" w:right="105"/>
              <w:jc w:val="right"/>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2月7日(水)</w:t>
            </w:r>
          </w:p>
        </w:tc>
        <w:tc>
          <w:tcPr>
            <w:tcW w:w="2367" w:type="dxa"/>
            <w:tcBorders>
              <w:top w:val="nil"/>
              <w:left w:val="nil"/>
              <w:bottom w:val="single" w:sz="4" w:space="0" w:color="auto"/>
              <w:right w:val="single" w:sz="4" w:space="0" w:color="auto"/>
            </w:tcBorders>
            <w:shd w:val="clear" w:color="auto" w:fill="auto"/>
            <w:noWrap/>
            <w:vAlign w:val="center"/>
            <w:hideMark/>
          </w:tcPr>
          <w:p w:rsidR="00C267D6" w:rsidRPr="00C267D6" w:rsidRDefault="00C267D6" w:rsidP="00C267D6">
            <w:pPr>
              <w:widowControl/>
              <w:jc w:val="center"/>
              <w:rPr>
                <w:rFonts w:ascii="HGSｺﾞｼｯｸE" w:eastAsia="HGSｺﾞｼｯｸE" w:hAnsi="HGSｺﾞｼｯｸE" w:cs="ＭＳ Ｐゴシック"/>
                <w:color w:val="000000"/>
                <w:kern w:val="0"/>
                <w:sz w:val="22"/>
              </w:rPr>
            </w:pPr>
            <w:r w:rsidRPr="00C267D6">
              <w:rPr>
                <w:rFonts w:ascii="HGSｺﾞｼｯｸE" w:eastAsia="HGSｺﾞｼｯｸE" w:hAnsi="HGSｺﾞｼｯｸE" w:cs="ＭＳ Ｐゴシック" w:hint="eastAsia"/>
                <w:color w:val="000000"/>
                <w:kern w:val="0"/>
                <w:sz w:val="22"/>
              </w:rPr>
              <w:t>ボランティア交流室</w:t>
            </w:r>
          </w:p>
        </w:tc>
      </w:tr>
    </w:tbl>
    <w:p w:rsidR="002934E0" w:rsidRDefault="001636D7">
      <w:r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296545</wp:posOffset>
                </wp:positionV>
                <wp:extent cx="3514725" cy="1819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514725" cy="1819275"/>
                        </a:xfrm>
                        <a:prstGeom prst="roundRect">
                          <a:avLst>
                            <a:gd name="adj" fmla="val 7828"/>
                          </a:avLst>
                        </a:prstGeom>
                        <a:ln/>
                      </wps:spPr>
                      <wps:style>
                        <a:lnRef idx="2">
                          <a:schemeClr val="dk1"/>
                        </a:lnRef>
                        <a:fillRef idx="1">
                          <a:schemeClr val="lt1"/>
                        </a:fillRef>
                        <a:effectRef idx="0">
                          <a:schemeClr val="dk1"/>
                        </a:effectRef>
                        <a:fontRef idx="minor">
                          <a:schemeClr val="dk1"/>
                        </a:fontRef>
                      </wps:style>
                      <wps:txbx>
                        <w:txbxContent>
                          <w:p w:rsidR="002E62FE" w:rsidRPr="00DB04D6" w:rsidRDefault="002E62FE" w:rsidP="00142A98">
                            <w:pPr>
                              <w:pStyle w:val="a4"/>
                              <w:ind w:leftChars="67" w:left="141" w:firstLineChars="100" w:firstLine="210"/>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時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 xml:space="preserve"> 間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hint="eastAsia"/>
                              </w:rPr>
                              <w:t>１８：００～２０：３０</w:t>
                            </w:r>
                          </w:p>
                          <w:p w:rsidR="00BF2068" w:rsidRDefault="002E62FE" w:rsidP="00BF206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会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 xml:space="preserve"> 場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くらしき健康福祉プラザ　</w:t>
                            </w:r>
                            <w:r w:rsidR="00595047" w:rsidRPr="00DB04D6">
                              <w:rPr>
                                <w:rFonts w:ascii="HGP創英角ｺﾞｼｯｸUB" w:eastAsia="HGP創英角ｺﾞｼｯｸUB" w:hAnsi="HGP創英角ｺﾞｼｯｸUB" w:hint="eastAsia"/>
                              </w:rPr>
                              <w:t>３F</w:t>
                            </w:r>
                            <w:r w:rsidR="001636D7">
                              <w:rPr>
                                <w:rFonts w:ascii="HGP創英角ｺﾞｼｯｸUB" w:eastAsia="HGP創英角ｺﾞｼｯｸUB" w:hAnsi="HGP創英角ｺﾞｼｯｸUB" w:hint="eastAsia"/>
                              </w:rPr>
                              <w:t xml:space="preserve"> </w:t>
                            </w:r>
                          </w:p>
                          <w:p w:rsidR="002E62FE" w:rsidRPr="00DB04D6" w:rsidRDefault="002E62FE" w:rsidP="00BF2068">
                            <w:pPr>
                              <w:pStyle w:val="a4"/>
                              <w:ind w:leftChars="67" w:left="141" w:firstLineChars="1200" w:firstLine="2520"/>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ボランティア交流室</w:t>
                            </w:r>
                          </w:p>
                          <w:p w:rsidR="002E62FE" w:rsidRPr="00DB04D6" w:rsidRDefault="002E62FE" w:rsidP="00BF2068">
                            <w:pPr>
                              <w:pStyle w:val="a4"/>
                              <w:ind w:leftChars="67" w:left="141" w:firstLineChars="50" w:firstLine="105"/>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受</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講</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料   ・・・</w:t>
                            </w:r>
                            <w:r w:rsidR="00BF2068">
                              <w:rPr>
                                <w:rFonts w:ascii="HGP創英角ｺﾞｼｯｸUB" w:eastAsia="HGP創英角ｺﾞｼｯｸUB" w:hAnsi="HGP創英角ｺﾞｼｯｸUB" w:hint="eastAsia"/>
                              </w:rPr>
                              <w:t xml:space="preserve">　</w:t>
                            </w:r>
                            <w:r w:rsidR="007E241E"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３，５００</w:t>
                            </w:r>
                            <w:r w:rsidRPr="00DB04D6">
                              <w:rPr>
                                <w:rFonts w:ascii="HGP創英角ｺﾞｼｯｸUB" w:eastAsia="HGP創英角ｺﾞｼｯｸUB" w:hAnsi="HGP創英角ｺﾞｼｯｸUB" w:hint="eastAsia"/>
                              </w:rPr>
                              <w:t>円</w:t>
                            </w:r>
                          </w:p>
                          <w:p w:rsidR="002E62FE" w:rsidRPr="00DB04D6" w:rsidRDefault="002E62FE" w:rsidP="00142A9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定</w:t>
                            </w:r>
                            <w:r w:rsidR="00595047"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員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142A98">
                              <w:rPr>
                                <w:rFonts w:ascii="HGP創英角ｺﾞｼｯｸUB" w:eastAsia="HGP創英角ｺﾞｼｯｸUB" w:hAnsi="HGP創英角ｺﾞｼｯｸUB" w:hint="eastAsia"/>
                              </w:rPr>
                              <w:t>１０</w:t>
                            </w:r>
                            <w:r w:rsidRPr="00DB04D6">
                              <w:rPr>
                                <w:rFonts w:ascii="HGP創英角ｺﾞｼｯｸUB" w:eastAsia="HGP創英角ｺﾞｼｯｸUB" w:hAnsi="HGP創英角ｺﾞｼｯｸUB" w:hint="eastAsia"/>
                              </w:rPr>
                              <w:t>人（先着順）</w:t>
                            </w:r>
                          </w:p>
                          <w:p w:rsidR="002E62FE" w:rsidRPr="00DB04D6" w:rsidRDefault="002E62FE" w:rsidP="00BF206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締</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切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平成</w:t>
                            </w:r>
                            <w:r w:rsidR="00DB04D6">
                              <w:rPr>
                                <w:rFonts w:ascii="HGP創英角ｺﾞｼｯｸUB" w:eastAsia="HGP創英角ｺﾞｼｯｸUB" w:hAnsi="HGP創英角ｺﾞｼｯｸUB"/>
                              </w:rPr>
                              <w:t xml:space="preserve">２９年３月３１日　</w:t>
                            </w:r>
                            <w:r w:rsidRPr="00DB04D6">
                              <w:rPr>
                                <w:rFonts w:ascii="HGP創英角ｺﾞｼｯｸUB" w:eastAsia="HGP創英角ｺﾞｼｯｸUB" w:hAnsi="HGP創英角ｺﾞｼｯｸUB" w:hint="eastAsia"/>
                              </w:rPr>
                              <w:t>（金）</w:t>
                            </w:r>
                            <w:bookmarkStart w:id="1" w:name="_GoBack"/>
                            <w:bookmarkEnd w:id="1"/>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テキスト ボックス 6" o:spid="_x0000_s1026" style="position:absolute;left:0;text-align:left;margin-left:36.75pt;margin-top:23.35pt;width:276.7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" fillcolor="white [3201]" strokecolor="black [3200]" strokeweight="1pt">
                <v:stroke joinstyle="miter"/>
                <v:textbox>
                  <w:txbxContent>
                    <w:p w:rsidR="002E62FE" w:rsidRPr="00DB04D6" w:rsidRDefault="002E62FE" w:rsidP="00142A98">
                      <w:pPr>
                        <w:pStyle w:val="a4"/>
                        <w:ind w:leftChars="67" w:left="141" w:firstLineChars="100" w:firstLine="210"/>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時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 xml:space="preserve"> 間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hint="eastAsia"/>
                        </w:rPr>
                        <w:t>１８：００～２０：３０</w:t>
                      </w:r>
                    </w:p>
                    <w:p w:rsidR="00BF2068" w:rsidRDefault="002E62FE" w:rsidP="00BF206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会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 xml:space="preserve"> 場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くらしき健康福祉プラザ　</w:t>
                      </w:r>
                      <w:r w:rsidR="00595047" w:rsidRPr="00DB04D6">
                        <w:rPr>
                          <w:rFonts w:ascii="HGP創英角ｺﾞｼｯｸUB" w:eastAsia="HGP創英角ｺﾞｼｯｸUB" w:hAnsi="HGP創英角ｺﾞｼｯｸUB" w:hint="eastAsia"/>
                        </w:rPr>
                        <w:t>３F</w:t>
                      </w:r>
                      <w:r w:rsidR="001636D7">
                        <w:rPr>
                          <w:rFonts w:ascii="HGP創英角ｺﾞｼｯｸUB" w:eastAsia="HGP創英角ｺﾞｼｯｸUB" w:hAnsi="HGP創英角ｺﾞｼｯｸUB" w:hint="eastAsia"/>
                        </w:rPr>
                        <w:t xml:space="preserve"> </w:t>
                      </w:r>
                    </w:p>
                    <w:p w:rsidR="002E62FE" w:rsidRPr="00DB04D6" w:rsidRDefault="002E62FE" w:rsidP="00BF2068">
                      <w:pPr>
                        <w:pStyle w:val="a4"/>
                        <w:ind w:leftChars="67" w:left="141" w:firstLineChars="1200" w:firstLine="2520"/>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ボランティア交流室</w:t>
                      </w:r>
                    </w:p>
                    <w:p w:rsidR="002E62FE" w:rsidRPr="00DB04D6" w:rsidRDefault="002E62FE" w:rsidP="00BF2068">
                      <w:pPr>
                        <w:pStyle w:val="a4"/>
                        <w:ind w:leftChars="67" w:left="141" w:firstLineChars="50" w:firstLine="105"/>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受</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講</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料   ・・・</w:t>
                      </w:r>
                      <w:r w:rsidR="00BF2068">
                        <w:rPr>
                          <w:rFonts w:ascii="HGP創英角ｺﾞｼｯｸUB" w:eastAsia="HGP創英角ｺﾞｼｯｸUB" w:hAnsi="HGP創英角ｺﾞｼｯｸUB" w:hint="eastAsia"/>
                        </w:rPr>
                        <w:t xml:space="preserve">　</w:t>
                      </w:r>
                      <w:r w:rsidR="007E241E"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３，５００</w:t>
                      </w:r>
                      <w:r w:rsidRPr="00DB04D6">
                        <w:rPr>
                          <w:rFonts w:ascii="HGP創英角ｺﾞｼｯｸUB" w:eastAsia="HGP創英角ｺﾞｼｯｸUB" w:hAnsi="HGP創英角ｺﾞｼｯｸUB" w:hint="eastAsia"/>
                        </w:rPr>
                        <w:t>円</w:t>
                      </w:r>
                    </w:p>
                    <w:p w:rsidR="002E62FE" w:rsidRPr="00DB04D6" w:rsidRDefault="002E62FE" w:rsidP="00142A9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定</w:t>
                      </w:r>
                      <w:r w:rsidR="00595047"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員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142A98">
                        <w:rPr>
                          <w:rFonts w:ascii="HGP創英角ｺﾞｼｯｸUB" w:eastAsia="HGP創英角ｺﾞｼｯｸUB" w:hAnsi="HGP創英角ｺﾞｼｯｸUB" w:hint="eastAsia"/>
                        </w:rPr>
                        <w:t>１０</w:t>
                      </w:r>
                      <w:r w:rsidRPr="00DB04D6">
                        <w:rPr>
                          <w:rFonts w:ascii="HGP創英角ｺﾞｼｯｸUB" w:eastAsia="HGP創英角ｺﾞｼｯｸUB" w:hAnsi="HGP創英角ｺﾞｼｯｸUB" w:hint="eastAsia"/>
                        </w:rPr>
                        <w:t>人（先着順）</w:t>
                      </w:r>
                    </w:p>
                    <w:p w:rsidR="002E62FE" w:rsidRPr="00DB04D6" w:rsidRDefault="002E62FE" w:rsidP="00BF2068">
                      <w:pPr>
                        <w:pStyle w:val="a4"/>
                        <w:ind w:leftChars="67" w:left="141"/>
                        <w:rPr>
                          <w:rFonts w:ascii="HGP創英角ｺﾞｼｯｸUB" w:eastAsia="HGP創英角ｺﾞｼｯｸUB" w:hAnsi="HGP創英角ｺﾞｼｯｸUB"/>
                        </w:rPr>
                      </w:pPr>
                      <w:r w:rsidRPr="00DB04D6">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締</w:t>
                      </w:r>
                      <w:r w:rsidR="00595047" w:rsidRPr="00DB04D6">
                        <w:rPr>
                          <w:rFonts w:ascii="HGP創英角ｺﾞｼｯｸUB" w:eastAsia="HGP創英角ｺﾞｼｯｸUB" w:hAnsi="HGP創英角ｺﾞｼｯｸUB" w:hint="eastAsia"/>
                        </w:rPr>
                        <w:t xml:space="preserve">     </w:t>
                      </w:r>
                      <w:r w:rsidRPr="00DB04D6">
                        <w:rPr>
                          <w:rFonts w:ascii="HGP創英角ｺﾞｼｯｸUB" w:eastAsia="HGP創英角ｺﾞｼｯｸUB" w:hAnsi="HGP創英角ｺﾞｼｯｸUB" w:hint="eastAsia"/>
                        </w:rPr>
                        <w:t xml:space="preserve"> </w:t>
                      </w:r>
                      <w:r w:rsidR="00595047" w:rsidRPr="00DB04D6">
                        <w:rPr>
                          <w:rFonts w:ascii="HGP創英角ｺﾞｼｯｸUB" w:eastAsia="HGP創英角ｺﾞｼｯｸUB" w:hAnsi="HGP創英角ｺﾞｼｯｸUB"/>
                        </w:rPr>
                        <w:t xml:space="preserve"> </w:t>
                      </w:r>
                      <w:r w:rsidRPr="00DB04D6">
                        <w:rPr>
                          <w:rFonts w:ascii="HGP創英角ｺﾞｼｯｸUB" w:eastAsia="HGP創英角ｺﾞｼｯｸUB" w:hAnsi="HGP創英角ｺﾞｼｯｸUB" w:hint="eastAsia"/>
                        </w:rPr>
                        <w:t>切   ・・・</w:t>
                      </w:r>
                      <w:r w:rsidR="007E241E" w:rsidRPr="00DB04D6">
                        <w:rPr>
                          <w:rFonts w:ascii="HGP創英角ｺﾞｼｯｸUB" w:eastAsia="HGP創英角ｺﾞｼｯｸUB" w:hAnsi="HGP創英角ｺﾞｼｯｸUB" w:hint="eastAsia"/>
                        </w:rPr>
                        <w:t xml:space="preserve">　</w:t>
                      </w:r>
                      <w:r w:rsidR="00BF2068">
                        <w:rPr>
                          <w:rFonts w:ascii="HGP創英角ｺﾞｼｯｸUB" w:eastAsia="HGP創英角ｺﾞｼｯｸUB" w:hAnsi="HGP創英角ｺﾞｼｯｸUB" w:hint="eastAsia"/>
                        </w:rPr>
                        <w:t xml:space="preserve">　</w:t>
                      </w:r>
                      <w:r w:rsidR="00DB04D6">
                        <w:rPr>
                          <w:rFonts w:ascii="HGP創英角ｺﾞｼｯｸUB" w:eastAsia="HGP創英角ｺﾞｼｯｸUB" w:hAnsi="HGP創英角ｺﾞｼｯｸUB" w:hint="eastAsia"/>
                        </w:rPr>
                        <w:t>平成</w:t>
                      </w:r>
                      <w:r w:rsidR="00DB04D6">
                        <w:rPr>
                          <w:rFonts w:ascii="HGP創英角ｺﾞｼｯｸUB" w:eastAsia="HGP創英角ｺﾞｼｯｸUB" w:hAnsi="HGP創英角ｺﾞｼｯｸUB"/>
                        </w:rPr>
                        <w:t xml:space="preserve">２９年３月３１日　</w:t>
                      </w:r>
                      <w:r w:rsidRPr="00DB04D6">
                        <w:rPr>
                          <w:rFonts w:ascii="HGP創英角ｺﾞｼｯｸUB" w:eastAsia="HGP創英角ｺﾞｼｯｸUB" w:hAnsi="HGP創英角ｺﾞｼｯｸUB" w:hint="eastAsia"/>
                        </w:rPr>
                        <w:t>（金）</w:t>
                      </w:r>
                      <w:bookmarkStart w:id="2" w:name="_GoBack"/>
                      <w:bookmarkEnd w:id="2"/>
                    </w:p>
                  </w:txbxContent>
                </v:textbox>
              </v:roundrect>
            </w:pict>
          </mc:Fallback>
        </mc:AlternateContent>
      </w:r>
      <w:r w:rsidR="00142A98"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2257425</wp:posOffset>
                </wp:positionV>
                <wp:extent cx="5372100" cy="923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72100" cy="9239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2E62FE" w:rsidRPr="00595047" w:rsidRDefault="002E62FE" w:rsidP="002E62FE">
                            <w:pPr>
                              <w:pStyle w:val="Web"/>
                              <w:spacing w:before="0" w:beforeAutospacing="0" w:after="0" w:afterAutospacing="0"/>
                              <w:rPr>
                                <w:rFonts w:ascii="HGSｺﾞｼｯｸE" w:eastAsia="HGSｺﾞｼｯｸE" w:hAnsi="HGSｺﾞｼｯｸE"/>
                              </w:rPr>
                            </w:pPr>
                            <w:r>
                              <w:rPr>
                                <w:rFonts w:ascii="HG丸ｺﾞｼｯｸM-PRO" w:eastAsia="HG丸ｺﾞｼｯｸM-PRO" w:hAnsi="HG丸ｺﾞｼｯｸM-PRO" w:cstheme="minorBidi" w:hint="eastAsia"/>
                                <w:b/>
                                <w:bCs/>
                                <w:color w:val="FFFFFF" w:themeColor="light1"/>
                                <w:sz w:val="22"/>
                                <w:szCs w:val="22"/>
                              </w:rPr>
                              <w:t xml:space="preserve">　</w:t>
                            </w:r>
                            <w:r w:rsidRPr="00595047">
                              <w:rPr>
                                <w:rFonts w:ascii="HGSｺﾞｼｯｸE" w:eastAsia="HGSｺﾞｼｯｸE" w:hAnsi="HGSｺﾞｼｯｸE" w:cstheme="minorBidi" w:hint="eastAsia"/>
                                <w:bCs/>
                                <w:sz w:val="22"/>
                                <w:szCs w:val="22"/>
                              </w:rPr>
                              <w:t>要約筆記は、聴覚にハンディをお持ちの方</w:t>
                            </w:r>
                            <w:r w:rsidR="00142A98">
                              <w:rPr>
                                <w:rFonts w:ascii="HGSｺﾞｼｯｸE" w:eastAsia="HGSｺﾞｼｯｸE" w:hAnsi="HGSｺﾞｼｯｸE" w:cstheme="minorBidi" w:hint="eastAsia"/>
                                <w:bCs/>
                                <w:sz w:val="22"/>
                                <w:szCs w:val="22"/>
                              </w:rPr>
                              <w:t>へ文字を利用して情報をお伝えする活動です。</w:t>
                            </w:r>
                            <w:r w:rsidRPr="00595047">
                              <w:rPr>
                                <w:rFonts w:ascii="HGSｺﾞｼｯｸE" w:eastAsia="HGSｺﾞｼｯｸE" w:hAnsi="HGSｺﾞｼｯｸE" w:cstheme="minorBidi" w:hint="eastAsia"/>
                                <w:bCs/>
                                <w:sz w:val="22"/>
                                <w:szCs w:val="22"/>
                              </w:rPr>
                              <w:t>講座では要約筆記を必要と</w:t>
                            </w:r>
                            <w:r w:rsidR="00142A98">
                              <w:rPr>
                                <w:rFonts w:ascii="HGSｺﾞｼｯｸE" w:eastAsia="HGSｺﾞｼｯｸE" w:hAnsi="HGSｺﾞｼｯｸE" w:cstheme="minorBidi" w:hint="eastAsia"/>
                                <w:bCs/>
                                <w:sz w:val="22"/>
                                <w:szCs w:val="22"/>
                              </w:rPr>
                              <w:t>する人の社会的な状況やハンディについてただしく理解し、</w:t>
                            </w:r>
                            <w:r w:rsidRPr="00595047">
                              <w:rPr>
                                <w:rFonts w:ascii="HGSｺﾞｼｯｸE" w:eastAsia="HGSｺﾞｼｯｸE" w:hAnsi="HGSｺﾞｼｯｸE" w:cstheme="minorBidi" w:hint="eastAsia"/>
                                <w:bCs/>
                                <w:sz w:val="22"/>
                                <w:szCs w:val="22"/>
                              </w:rPr>
                              <w:t>要約筆記の知識と</w:t>
                            </w:r>
                            <w:r w:rsidR="00142A98">
                              <w:rPr>
                                <w:rFonts w:ascii="HGSｺﾞｼｯｸE" w:eastAsia="HGSｺﾞｼｯｸE" w:hAnsi="HGSｺﾞｼｯｸE" w:cstheme="minorBidi" w:hint="eastAsia"/>
                                <w:bCs/>
                                <w:sz w:val="22"/>
                                <w:szCs w:val="22"/>
                              </w:rPr>
                              <w:t>手法</w:t>
                            </w:r>
                            <w:r w:rsidR="00142A98">
                              <w:rPr>
                                <w:rFonts w:ascii="HGSｺﾞｼｯｸE" w:eastAsia="HGSｺﾞｼｯｸE" w:hAnsi="HGSｺﾞｼｯｸE" w:cstheme="minorBidi"/>
                                <w:bCs/>
                                <w:sz w:val="22"/>
                                <w:szCs w:val="22"/>
                              </w:rPr>
                              <w:t>、</w:t>
                            </w:r>
                            <w:r w:rsidRPr="00595047">
                              <w:rPr>
                                <w:rFonts w:ascii="HGSｺﾞｼｯｸE" w:eastAsia="HGSｺﾞｼｯｸE" w:hAnsi="HGSｺﾞｼｯｸE" w:cstheme="minorBidi" w:hint="eastAsia"/>
                                <w:bCs/>
                                <w:sz w:val="22"/>
                                <w:szCs w:val="22"/>
                              </w:rPr>
                              <w:t>技術を学んでいただきます。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テキスト ボックス 5" o:spid="_x0000_s1026" style="position:absolute;left:0;text-align:left;margin-left:-2.25pt;margin-top:177.75pt;width:423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" fillcolor="white [3201]" strokecolor="black [3200]" strokeweight="1pt">
                <v:stroke joinstyle="miter"/>
                <v:textbox>
                  <w:txbxContent>
                    <w:p w:rsidR="002E62FE" w:rsidRPr="00595047" w:rsidRDefault="002E62FE" w:rsidP="002E62FE">
                      <w:pPr>
                        <w:pStyle w:val="Web"/>
                        <w:spacing w:before="0" w:beforeAutospacing="0" w:after="0" w:afterAutospacing="0"/>
                        <w:rPr>
                          <w:rFonts w:ascii="HGSｺﾞｼｯｸE" w:eastAsia="HGSｺﾞｼｯｸE" w:hAnsi="HGSｺﾞｼｯｸE"/>
                        </w:rPr>
                      </w:pPr>
                      <w:r>
                        <w:rPr>
                          <w:rFonts w:ascii="HG丸ｺﾞｼｯｸM-PRO" w:eastAsia="HG丸ｺﾞｼｯｸM-PRO" w:hAnsi="HG丸ｺﾞｼｯｸM-PRO" w:cstheme="minorBidi" w:hint="eastAsia"/>
                          <w:b/>
                          <w:bCs/>
                          <w:color w:val="FFFFFF" w:themeColor="light1"/>
                          <w:sz w:val="22"/>
                          <w:szCs w:val="22"/>
                        </w:rPr>
                        <w:t xml:space="preserve">　</w:t>
                      </w:r>
                      <w:r w:rsidRPr="00595047">
                        <w:rPr>
                          <w:rFonts w:ascii="HGSｺﾞｼｯｸE" w:eastAsia="HGSｺﾞｼｯｸE" w:hAnsi="HGSｺﾞｼｯｸE" w:cstheme="minorBidi" w:hint="eastAsia"/>
                          <w:bCs/>
                          <w:sz w:val="22"/>
                          <w:szCs w:val="22"/>
                        </w:rPr>
                        <w:t>要約筆記は、聴覚にハンディをお持ちの方</w:t>
                      </w:r>
                      <w:r w:rsidR="00142A98">
                        <w:rPr>
                          <w:rFonts w:ascii="HGSｺﾞｼｯｸE" w:eastAsia="HGSｺﾞｼｯｸE" w:hAnsi="HGSｺﾞｼｯｸE" w:cstheme="minorBidi" w:hint="eastAsia"/>
                          <w:bCs/>
                          <w:sz w:val="22"/>
                          <w:szCs w:val="22"/>
                        </w:rPr>
                        <w:t>へ文字を利用して情報をお伝えする活動です。</w:t>
                      </w:r>
                      <w:r w:rsidRPr="00595047">
                        <w:rPr>
                          <w:rFonts w:ascii="HGSｺﾞｼｯｸE" w:eastAsia="HGSｺﾞｼｯｸE" w:hAnsi="HGSｺﾞｼｯｸE" w:cstheme="minorBidi" w:hint="eastAsia"/>
                          <w:bCs/>
                          <w:sz w:val="22"/>
                          <w:szCs w:val="22"/>
                        </w:rPr>
                        <w:t>講座では要約筆記を必要と</w:t>
                      </w:r>
                      <w:r w:rsidR="00142A98">
                        <w:rPr>
                          <w:rFonts w:ascii="HGSｺﾞｼｯｸE" w:eastAsia="HGSｺﾞｼｯｸE" w:hAnsi="HGSｺﾞｼｯｸE" w:cstheme="minorBidi" w:hint="eastAsia"/>
                          <w:bCs/>
                          <w:sz w:val="22"/>
                          <w:szCs w:val="22"/>
                        </w:rPr>
                        <w:t>する人の社会的な状況やハンディについてただしく理解し、</w:t>
                      </w:r>
                      <w:r w:rsidRPr="00595047">
                        <w:rPr>
                          <w:rFonts w:ascii="HGSｺﾞｼｯｸE" w:eastAsia="HGSｺﾞｼｯｸE" w:hAnsi="HGSｺﾞｼｯｸE" w:cstheme="minorBidi" w:hint="eastAsia"/>
                          <w:bCs/>
                          <w:sz w:val="22"/>
                          <w:szCs w:val="22"/>
                        </w:rPr>
                        <w:t>要約筆記の知識と</w:t>
                      </w:r>
                      <w:r w:rsidR="00142A98">
                        <w:rPr>
                          <w:rFonts w:ascii="HGSｺﾞｼｯｸE" w:eastAsia="HGSｺﾞｼｯｸE" w:hAnsi="HGSｺﾞｼｯｸE" w:cstheme="minorBidi" w:hint="eastAsia"/>
                          <w:bCs/>
                          <w:sz w:val="22"/>
                          <w:szCs w:val="22"/>
                        </w:rPr>
                        <w:t>手法</w:t>
                      </w:r>
                      <w:r w:rsidR="00142A98">
                        <w:rPr>
                          <w:rFonts w:ascii="HGSｺﾞｼｯｸE" w:eastAsia="HGSｺﾞｼｯｸE" w:hAnsi="HGSｺﾞｼｯｸE" w:cstheme="minorBidi"/>
                          <w:bCs/>
                          <w:sz w:val="22"/>
                          <w:szCs w:val="22"/>
                        </w:rPr>
                        <w:t>、</w:t>
                      </w:r>
                      <w:r w:rsidRPr="00595047">
                        <w:rPr>
                          <w:rFonts w:ascii="HGSｺﾞｼｯｸE" w:eastAsia="HGSｺﾞｼｯｸE" w:hAnsi="HGSｺﾞｼｯｸE" w:cstheme="minorBidi" w:hint="eastAsia"/>
                          <w:bCs/>
                          <w:sz w:val="22"/>
                          <w:szCs w:val="22"/>
                        </w:rPr>
                        <w:t>技術を学んでいただきます。</w:t>
                      </w:r>
                    </w:p>
                  </w:txbxContent>
                </v:textbox>
              </v:roundrect>
            </w:pict>
          </mc:Fallback>
        </mc:AlternateContent>
      </w:r>
      <w:r w:rsidR="00142A98" w:rsidRPr="002E62FE">
        <w:rPr>
          <w:rFonts w:ascii="ＭＳ Ｐゴシック" w:eastAsia="ＭＳ Ｐゴシック" w:hAnsi="ＭＳ Ｐゴシック" w:cs="ＭＳ Ｐゴシック"/>
          <w:noProof/>
          <w:color w:val="000000"/>
          <w:kern w:val="0"/>
          <w:sz w:val="14"/>
        </w:rPr>
        <w:drawing>
          <wp:anchor distT="0" distB="0" distL="114300" distR="114300" simplePos="0" relativeHeight="251677696" behindDoc="0" locked="0" layoutInCell="1" allowOverlap="1" wp14:anchorId="060695B1" wp14:editId="45A94E0A">
            <wp:simplePos x="0" y="0"/>
            <wp:positionH relativeFrom="column">
              <wp:posOffset>5543550</wp:posOffset>
            </wp:positionH>
            <wp:positionV relativeFrom="paragraph">
              <wp:posOffset>1914525</wp:posOffset>
            </wp:positionV>
            <wp:extent cx="1009650" cy="1143000"/>
            <wp:effectExtent l="0" t="0" r="0" b="0"/>
            <wp:wrapNone/>
            <wp:docPr id="3" name="図 3" descr="うさ風船.jpg"/>
            <wp:cNvGraphicFramePr/>
            <a:graphic xmlns:a="http://schemas.openxmlformats.org/drawingml/2006/main">
              <a:graphicData uri="http://schemas.openxmlformats.org/drawingml/2006/picture">
                <pic:pic xmlns:pic="http://schemas.openxmlformats.org/drawingml/2006/picture">
                  <pic:nvPicPr>
                    <pic:cNvPr id="3" name="図 2" descr="うさ風船.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ln>
                      <a:noFill/>
                    </a:ln>
                    <a:effectLst>
                      <a:softEdge rad="127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142A98"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62336" behindDoc="0" locked="0" layoutInCell="1" allowOverlap="1">
                <wp:simplePos x="0" y="0"/>
                <wp:positionH relativeFrom="column">
                  <wp:posOffset>4304030</wp:posOffset>
                </wp:positionH>
                <wp:positionV relativeFrom="paragraph">
                  <wp:posOffset>213360</wp:posOffset>
                </wp:positionV>
                <wp:extent cx="1841547" cy="1446662"/>
                <wp:effectExtent l="0" t="0" r="25400" b="172720"/>
                <wp:wrapNone/>
                <wp:docPr id="7" name="角丸四角形吹き出し 7"/>
                <wp:cNvGraphicFramePr/>
                <a:graphic xmlns:a="http://schemas.openxmlformats.org/drawingml/2006/main">
                  <a:graphicData uri="http://schemas.microsoft.com/office/word/2010/wordprocessingShape">
                    <wps:wsp>
                      <wps:cNvSpPr/>
                      <wps:spPr>
                        <a:xfrm>
                          <a:off x="0" y="0"/>
                          <a:ext cx="1841547" cy="1446662"/>
                        </a:xfrm>
                        <a:prstGeom prst="wedgeRoundRectCallout">
                          <a:avLst>
                            <a:gd name="adj1" fmla="val -6208"/>
                            <a:gd name="adj2" fmla="val 59088"/>
                            <a:gd name="adj3" fmla="val 16667"/>
                          </a:avLst>
                        </a:prstGeom>
                      </wps:spPr>
                      <wps:style>
                        <a:lnRef idx="2">
                          <a:schemeClr val="dk1"/>
                        </a:lnRef>
                        <a:fillRef idx="1">
                          <a:schemeClr val="lt1"/>
                        </a:fillRef>
                        <a:effectRef idx="0">
                          <a:schemeClr val="dk1"/>
                        </a:effectRef>
                        <a:fontRef idx="minor">
                          <a:schemeClr val="dk1"/>
                        </a:fontRef>
                      </wps:style>
                      <wps:txbx>
                        <w:txbxContent>
                          <w:p w:rsidR="002E62FE" w:rsidRPr="00595047" w:rsidRDefault="002E62FE"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要約筆記奉仕員養成講座終了後、岡山県で行われる補習を受講すると要約筆記者になる為の登録試験に挑戦できます。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338.9pt;margin-top:16.8pt;width:145pt;height:1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" adj="9459,23563" fillcolor="white [3201]" strokecolor="black [3200]" strokeweight="1pt">
                <v:textbox>
                  <w:txbxContent>
                    <w:p w:rsidR="002E62FE" w:rsidRPr="00595047" w:rsidRDefault="002E62FE"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要約筆記奉仕員養成講座終了後、岡山県で行われる補習を受講すると要約筆記者になる為の登録試験に挑戦できます。</w:t>
                      </w:r>
                    </w:p>
                  </w:txbxContent>
                </v:textbox>
              </v:shape>
            </w:pict>
          </mc:Fallback>
        </mc:AlternateContent>
      </w:r>
      <w:r w:rsidR="00142A98"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95250</wp:posOffset>
                </wp:positionV>
                <wp:extent cx="895350" cy="4476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95350" cy="447675"/>
                        </a:xfrm>
                        <a:prstGeom prst="roundRect">
                          <a:avLst>
                            <a:gd name="adj" fmla="val 50000"/>
                          </a:avLst>
                        </a:prstGeom>
                      </wps:spPr>
                      <wps:style>
                        <a:lnRef idx="2">
                          <a:schemeClr val="dk1"/>
                        </a:lnRef>
                        <a:fillRef idx="1">
                          <a:schemeClr val="lt1"/>
                        </a:fillRef>
                        <a:effectRef idx="0">
                          <a:schemeClr val="dk1"/>
                        </a:effectRef>
                        <a:fontRef idx="minor">
                          <a:schemeClr val="dk1"/>
                        </a:fontRef>
                      </wps:style>
                      <wps:txbx>
                        <w:txbxContent>
                          <w:p w:rsidR="002E62FE" w:rsidRPr="00142A98" w:rsidRDefault="002E62FE" w:rsidP="002E62FE">
                            <w:pPr>
                              <w:pStyle w:val="Web"/>
                              <w:spacing w:before="0" w:beforeAutospacing="0" w:after="0" w:afterAutospacing="0"/>
                              <w:jc w:val="center"/>
                              <w:rPr>
                                <w:rFonts w:ascii="HGSｺﾞｼｯｸE" w:eastAsia="HGSｺﾞｼｯｸE" w:hAnsi="HGSｺﾞｼｯｸE"/>
                                <w:sz w:val="21"/>
                              </w:rPr>
                            </w:pPr>
                            <w:r w:rsidRPr="00142A98">
                              <w:rPr>
                                <w:rFonts w:ascii="HGSｺﾞｼｯｸE" w:eastAsia="HGSｺﾞｼｯｸE" w:hAnsi="HGSｺﾞｼｯｸE" w:cstheme="minorBidi" w:hint="eastAsia"/>
                                <w:bCs/>
                                <w:sz w:val="22"/>
                                <w:szCs w:val="28"/>
                              </w:rPr>
                              <w:t>（内容）</w:t>
                            </w:r>
                          </w:p>
                        </w:txbxContent>
                      </wps:txbx>
                      <wps:bodyPr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9" style="position:absolute;left:0;text-align:left;margin-left:-2.25pt;margin-top:7.5pt;width:70.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" fillcolor="white [3201]" strokecolor="black [3200]" strokeweight="1pt">
                <v:stroke joinstyle="miter"/>
                <v:textbox>
                  <w:txbxContent>
                    <w:p w:rsidR="002E62FE" w:rsidRPr="00142A98" w:rsidRDefault="002E62FE" w:rsidP="002E62FE">
                      <w:pPr>
                        <w:pStyle w:val="Web"/>
                        <w:spacing w:before="0" w:beforeAutospacing="0" w:after="0" w:afterAutospacing="0"/>
                        <w:jc w:val="center"/>
                        <w:rPr>
                          <w:rFonts w:ascii="HGSｺﾞｼｯｸE" w:eastAsia="HGSｺﾞｼｯｸE" w:hAnsi="HGSｺﾞｼｯｸE"/>
                          <w:sz w:val="21"/>
                        </w:rPr>
                      </w:pPr>
                      <w:r w:rsidRPr="00142A98">
                        <w:rPr>
                          <w:rFonts w:ascii="HGSｺﾞｼｯｸE" w:eastAsia="HGSｺﾞｼｯｸE" w:hAnsi="HGSｺﾞｼｯｸE" w:cstheme="minorBidi" w:hint="eastAsia"/>
                          <w:bCs/>
                          <w:sz w:val="22"/>
                          <w:szCs w:val="28"/>
                        </w:rPr>
                        <w:t>（</w:t>
                      </w:r>
                      <w:r w:rsidRPr="00142A98">
                        <w:rPr>
                          <w:rFonts w:ascii="HGSｺﾞｼｯｸE" w:eastAsia="HGSｺﾞｼｯｸE" w:hAnsi="HGSｺﾞｼｯｸE" w:cstheme="minorBidi" w:hint="eastAsia"/>
                          <w:bCs/>
                          <w:sz w:val="22"/>
                          <w:szCs w:val="28"/>
                        </w:rPr>
                        <w:t>内容）</w:t>
                      </w:r>
                    </w:p>
                  </w:txbxContent>
                </v:textbox>
              </v:roundrect>
            </w:pict>
          </mc:Fallback>
        </mc:AlternateContent>
      </w:r>
      <w:r w:rsidR="00BF2068"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76672" behindDoc="0" locked="0" layoutInCell="1" allowOverlap="1" wp14:anchorId="0F10A063" wp14:editId="0BE5B2BC">
                <wp:simplePos x="0" y="0"/>
                <wp:positionH relativeFrom="column">
                  <wp:posOffset>266065</wp:posOffset>
                </wp:positionH>
                <wp:positionV relativeFrom="paragraph">
                  <wp:posOffset>3404197</wp:posOffset>
                </wp:positionV>
                <wp:extent cx="1064525" cy="614149"/>
                <wp:effectExtent l="0" t="0" r="21590" b="14605"/>
                <wp:wrapNone/>
                <wp:docPr id="9" name="角丸四角形 9"/>
                <wp:cNvGraphicFramePr/>
                <a:graphic xmlns:a="http://schemas.openxmlformats.org/drawingml/2006/main">
                  <a:graphicData uri="http://schemas.microsoft.com/office/word/2010/wordprocessingShape">
                    <wps:wsp>
                      <wps:cNvSpPr/>
                      <wps:spPr>
                        <a:xfrm>
                          <a:off x="0" y="0"/>
                          <a:ext cx="1064525" cy="614149"/>
                        </a:xfrm>
                        <a:prstGeom prst="roundRect">
                          <a:avLst>
                            <a:gd name="adj" fmla="val 24985"/>
                          </a:avLst>
                        </a:prstGeom>
                      </wps:spPr>
                      <wps:style>
                        <a:lnRef idx="2">
                          <a:schemeClr val="dk1"/>
                        </a:lnRef>
                        <a:fillRef idx="1">
                          <a:schemeClr val="lt1"/>
                        </a:fillRef>
                        <a:effectRef idx="0">
                          <a:schemeClr val="dk1"/>
                        </a:effectRef>
                        <a:fontRef idx="minor">
                          <a:schemeClr val="dk1"/>
                        </a:fontRef>
                      </wps:style>
                      <wps:txbx>
                        <w:txbxContent>
                          <w:p w:rsidR="00DB04D6" w:rsidRPr="002D0447" w:rsidRDefault="00DB04D6" w:rsidP="002E62FE">
                            <w:pPr>
                              <w:pStyle w:val="Web"/>
                              <w:spacing w:before="0" w:beforeAutospacing="0" w:after="0" w:afterAutospacing="0"/>
                              <w:jc w:val="center"/>
                              <w:rPr>
                                <w:rFonts w:ascii="HGSｺﾞｼｯｸE" w:eastAsia="HGSｺﾞｼｯｸE" w:hAnsi="HGSｺﾞｼｯｸE" w:cstheme="minorBidi"/>
                                <w:bCs/>
                                <w:szCs w:val="28"/>
                              </w:rPr>
                            </w:pPr>
                            <w:r w:rsidRPr="002D0447">
                              <w:rPr>
                                <w:rFonts w:ascii="HGSｺﾞｼｯｸE" w:eastAsia="HGSｺﾞｼｯｸE" w:hAnsi="HGSｺﾞｼｯｸE" w:cstheme="minorBidi" w:hint="eastAsia"/>
                                <w:bCs/>
                                <w:szCs w:val="28"/>
                              </w:rPr>
                              <w:t>申込み先</w:t>
                            </w:r>
                          </w:p>
                          <w:p w:rsidR="00C51D7C" w:rsidRPr="002D0447" w:rsidRDefault="00C51D7C" w:rsidP="002E62FE">
                            <w:pPr>
                              <w:pStyle w:val="Web"/>
                              <w:spacing w:before="0" w:beforeAutospacing="0" w:after="0" w:afterAutospacing="0"/>
                              <w:jc w:val="center"/>
                              <w:rPr>
                                <w:rFonts w:ascii="HGSｺﾞｼｯｸE" w:eastAsia="HGSｺﾞｼｯｸE" w:hAnsi="HGSｺﾞｼｯｸE"/>
                                <w:sz w:val="22"/>
                              </w:rPr>
                            </w:pPr>
                            <w:r w:rsidRPr="002D0447">
                              <w:rPr>
                                <w:rFonts w:ascii="HGSｺﾞｼｯｸE" w:eastAsia="HGSｺﾞｼｯｸE" w:hAnsi="HGSｺﾞｼｯｸE" w:cstheme="minorBidi" w:hint="eastAsia"/>
                                <w:bCs/>
                                <w:szCs w:val="28"/>
                              </w:rPr>
                              <w:t>連絡先</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w14:anchorId="0F10A063" id="角丸四角形 9" o:spid="_x0000_s1030" style="position:absolute;left:0;text-align:left;margin-left:20.95pt;margin-top:268.05pt;width:83.8pt;height:4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" fillcolor="white [3201]" strokecolor="black [3200]" strokeweight="1pt">
                <v:stroke joinstyle="miter"/>
                <v:textbox>
                  <w:txbxContent>
                    <w:p w:rsidR="00DB04D6" w:rsidRPr="002D0447" w:rsidRDefault="00DB04D6" w:rsidP="002E62FE">
                      <w:pPr>
                        <w:pStyle w:val="Web"/>
                        <w:spacing w:before="0" w:beforeAutospacing="0" w:after="0" w:afterAutospacing="0"/>
                        <w:jc w:val="center"/>
                        <w:rPr>
                          <w:rFonts w:ascii="HGSｺﾞｼｯｸE" w:eastAsia="HGSｺﾞｼｯｸE" w:hAnsi="HGSｺﾞｼｯｸE" w:cstheme="minorBidi"/>
                          <w:bCs/>
                          <w:szCs w:val="28"/>
                        </w:rPr>
                      </w:pPr>
                      <w:r w:rsidRPr="002D0447">
                        <w:rPr>
                          <w:rFonts w:ascii="HGSｺﾞｼｯｸE" w:eastAsia="HGSｺﾞｼｯｸE" w:hAnsi="HGSｺﾞｼｯｸE" w:cstheme="minorBidi" w:hint="eastAsia"/>
                          <w:bCs/>
                          <w:szCs w:val="28"/>
                        </w:rPr>
                        <w:t>申込み先</w:t>
                      </w:r>
                    </w:p>
                    <w:p w:rsidR="00C51D7C" w:rsidRPr="002D0447" w:rsidRDefault="00C51D7C" w:rsidP="002E62FE">
                      <w:pPr>
                        <w:pStyle w:val="Web"/>
                        <w:spacing w:before="0" w:beforeAutospacing="0" w:after="0" w:afterAutospacing="0"/>
                        <w:jc w:val="center"/>
                        <w:rPr>
                          <w:rFonts w:ascii="HGSｺﾞｼｯｸE" w:eastAsia="HGSｺﾞｼｯｸE" w:hAnsi="HGSｺﾞｼｯｸE"/>
                          <w:sz w:val="22"/>
                        </w:rPr>
                      </w:pPr>
                      <w:r w:rsidRPr="002D0447">
                        <w:rPr>
                          <w:rFonts w:ascii="HGSｺﾞｼｯｸE" w:eastAsia="HGSｺﾞｼｯｸE" w:hAnsi="HGSｺﾞｼｯｸE" w:cstheme="minorBidi" w:hint="eastAsia"/>
                          <w:bCs/>
                          <w:szCs w:val="28"/>
                        </w:rPr>
                        <w:t>連絡先</w:t>
                      </w:r>
                    </w:p>
                  </w:txbxContent>
                </v:textbox>
              </v:roundrect>
            </w:pict>
          </mc:Fallback>
        </mc:AlternateContent>
      </w:r>
      <w:r w:rsidR="00BF2068" w:rsidRPr="002E62FE">
        <w:rPr>
          <w:rFonts w:ascii="ＭＳ Ｐゴシック" w:eastAsia="ＭＳ Ｐゴシック" w:hAnsi="ＭＳ Ｐゴシック" w:cs="ＭＳ Ｐゴシック"/>
          <w:noProof/>
          <w:color w:val="000000"/>
          <w:kern w:val="0"/>
          <w:sz w:val="14"/>
        </w:rPr>
        <mc:AlternateContent>
          <mc:Choice Requires="wps">
            <w:drawing>
              <wp:anchor distT="0" distB="0" distL="114300" distR="114300" simplePos="0" relativeHeight="251675648" behindDoc="0" locked="0" layoutInCell="1" allowOverlap="1" wp14:anchorId="0D143C4F" wp14:editId="5C5A4B89">
                <wp:simplePos x="0" y="0"/>
                <wp:positionH relativeFrom="column">
                  <wp:posOffset>1125940</wp:posOffset>
                </wp:positionH>
                <wp:positionV relativeFrom="paragraph">
                  <wp:posOffset>3295224</wp:posOffset>
                </wp:positionV>
                <wp:extent cx="5635625" cy="886488"/>
                <wp:effectExtent l="0" t="0" r="22225" b="27940"/>
                <wp:wrapNone/>
                <wp:docPr id="4" name="角丸四角形 4"/>
                <wp:cNvGraphicFramePr/>
                <a:graphic xmlns:a="http://schemas.openxmlformats.org/drawingml/2006/main">
                  <a:graphicData uri="http://schemas.microsoft.com/office/word/2010/wordprocessingShape">
                    <wps:wsp>
                      <wps:cNvSpPr/>
                      <wps:spPr>
                        <a:xfrm>
                          <a:off x="0" y="0"/>
                          <a:ext cx="5635625" cy="886488"/>
                        </a:xfrm>
                        <a:prstGeom prst="roundRect">
                          <a:avLst>
                            <a:gd name="adj" fmla="val 16498"/>
                          </a:avLst>
                        </a:prstGeom>
                      </wps:spPr>
                      <wps:style>
                        <a:lnRef idx="2">
                          <a:schemeClr val="dk1"/>
                        </a:lnRef>
                        <a:fillRef idx="1">
                          <a:schemeClr val="lt1"/>
                        </a:fillRef>
                        <a:effectRef idx="0">
                          <a:schemeClr val="dk1"/>
                        </a:effectRef>
                        <a:fontRef idx="minor">
                          <a:schemeClr val="dk1"/>
                        </a:fontRef>
                      </wps:style>
                      <wps:txbx>
                        <w:txbxContent>
                          <w:p w:rsidR="00C51D7C" w:rsidRPr="00595047" w:rsidRDefault="00C51D7C" w:rsidP="002E62FE">
                            <w:pPr>
                              <w:pStyle w:val="Web"/>
                              <w:spacing w:before="0" w:beforeAutospacing="0" w:after="0" w:afterAutospacing="0"/>
                              <w:rPr>
                                <w:rFonts w:ascii="HGSｺﾞｼｯｸE" w:eastAsia="HGSｺﾞｼｯｸE" w:hAnsi="HGSｺﾞｼｯｸE"/>
                              </w:rPr>
                            </w:pPr>
                            <w:r>
                              <w:rPr>
                                <w:rFonts w:ascii="HG丸ｺﾞｼｯｸM-PRO" w:eastAsia="HG丸ｺﾞｼｯｸM-PRO" w:hAnsi="HG丸ｺﾞｼｯｸM-PRO" w:cstheme="minorBidi" w:hint="eastAsia"/>
                                <w:b/>
                                <w:bCs/>
                                <w:color w:val="FFFFFF" w:themeColor="light1"/>
                              </w:rPr>
                              <w:t xml:space="preserve">　</w:t>
                            </w:r>
                            <w:r>
                              <w:rPr>
                                <w:rFonts w:ascii="メイリオ" w:eastAsia="メイリオ" w:hAnsi="メイリオ" w:cstheme="minorBidi" w:hint="eastAsia"/>
                                <w:b/>
                                <w:bCs/>
                                <w:color w:val="FFFFFF" w:themeColor="light1"/>
                              </w:rPr>
                              <w:t xml:space="preserve"> </w:t>
                            </w:r>
                            <w:r w:rsidRPr="00595047">
                              <w:rPr>
                                <w:rFonts w:ascii="メイリオ" w:eastAsia="メイリオ" w:hAnsi="メイリオ" w:cstheme="minorBidi" w:hint="eastAsia"/>
                                <w:bCs/>
                              </w:rPr>
                              <w:t xml:space="preserve">   </w:t>
                            </w:r>
                            <w:r w:rsidRPr="00595047">
                              <w:rPr>
                                <w:rFonts w:ascii="HGSｺﾞｼｯｸE" w:eastAsia="HGSｺﾞｼｯｸE" w:hAnsi="HGSｺﾞｼｯｸE" w:cstheme="minorBidi" w:hint="eastAsia"/>
                                <w:bCs/>
                                <w:sz w:val="21"/>
                                <w:szCs w:val="21"/>
                              </w:rPr>
                              <w:t>社会福祉法人　倉敷市社会福祉協議会    倉敷ボランティアセンター</w:t>
                            </w:r>
                          </w:p>
                          <w:p w:rsidR="00C51D7C" w:rsidRPr="00595047" w:rsidRDefault="00C51D7C"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 xml:space="preserve">　　 〒710-0834　倉敷市笹沖１８０番地      くらしき健康福祉プラザ３階</w:t>
                            </w:r>
                          </w:p>
                          <w:p w:rsidR="00C51D7C" w:rsidRPr="00595047" w:rsidRDefault="00C51D7C"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 xml:space="preserve">　　　　　ＴＥＬ：０８６－４３４－３３５０  　ＦＡＸ：０８６－４３４－３３５７</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D143C4F" id="角丸四角形 4" o:spid="_x0000_s1031" style="position:absolute;left:0;text-align:left;margin-left:88.65pt;margin-top:259.45pt;width:443.75pt;height:6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" fillcolor="white [3201]" strokecolor="black [3200]" strokeweight="1pt">
                <v:stroke joinstyle="miter"/>
                <v:textbox>
                  <w:txbxContent>
                    <w:p w:rsidR="00C51D7C" w:rsidRPr="00595047" w:rsidRDefault="00C51D7C" w:rsidP="002E62FE">
                      <w:pPr>
                        <w:pStyle w:val="Web"/>
                        <w:spacing w:before="0" w:beforeAutospacing="0" w:after="0" w:afterAutospacing="0"/>
                        <w:rPr>
                          <w:rFonts w:ascii="HGSｺﾞｼｯｸE" w:eastAsia="HGSｺﾞｼｯｸE" w:hAnsi="HGSｺﾞｼｯｸE"/>
                        </w:rPr>
                      </w:pPr>
                      <w:r>
                        <w:rPr>
                          <w:rFonts w:ascii="HG丸ｺﾞｼｯｸM-PRO" w:eastAsia="HG丸ｺﾞｼｯｸM-PRO" w:hAnsi="HG丸ｺﾞｼｯｸM-PRO" w:cstheme="minorBidi" w:hint="eastAsia"/>
                          <w:b/>
                          <w:bCs/>
                          <w:color w:val="FFFFFF" w:themeColor="light1"/>
                        </w:rPr>
                        <w:t xml:space="preserve">　</w:t>
                      </w:r>
                      <w:r>
                        <w:rPr>
                          <w:rFonts w:ascii="メイリオ" w:eastAsia="メイリオ" w:hAnsi="メイリオ" w:cstheme="minorBidi" w:hint="eastAsia"/>
                          <w:b/>
                          <w:bCs/>
                          <w:color w:val="FFFFFF" w:themeColor="light1"/>
                        </w:rPr>
                        <w:t xml:space="preserve"> </w:t>
                      </w:r>
                      <w:r w:rsidRPr="00595047">
                        <w:rPr>
                          <w:rFonts w:ascii="メイリオ" w:eastAsia="メイリオ" w:hAnsi="メイリオ" w:cstheme="minorBidi" w:hint="eastAsia"/>
                          <w:bCs/>
                        </w:rPr>
                        <w:t xml:space="preserve">   </w:t>
                      </w:r>
                      <w:r w:rsidRPr="00595047">
                        <w:rPr>
                          <w:rFonts w:ascii="HGSｺﾞｼｯｸE" w:eastAsia="HGSｺﾞｼｯｸE" w:hAnsi="HGSｺﾞｼｯｸE" w:cstheme="minorBidi" w:hint="eastAsia"/>
                          <w:bCs/>
                          <w:sz w:val="21"/>
                          <w:szCs w:val="21"/>
                        </w:rPr>
                        <w:t>社会福祉法人　倉敷市社会福祉協議会    倉敷ボランティアセンター</w:t>
                      </w:r>
                    </w:p>
                    <w:p w:rsidR="00C51D7C" w:rsidRPr="00595047" w:rsidRDefault="00C51D7C"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 xml:space="preserve">　　 〒710-0834　倉敷市笹沖１８０番地      くらしき健康福祉プラザ３階</w:t>
                      </w:r>
                    </w:p>
                    <w:p w:rsidR="00C51D7C" w:rsidRPr="00595047" w:rsidRDefault="00C51D7C" w:rsidP="002E62FE">
                      <w:pPr>
                        <w:pStyle w:val="Web"/>
                        <w:spacing w:before="0" w:beforeAutospacing="0" w:after="0" w:afterAutospacing="0"/>
                        <w:rPr>
                          <w:rFonts w:ascii="HGSｺﾞｼｯｸE" w:eastAsia="HGSｺﾞｼｯｸE" w:hAnsi="HGSｺﾞｼｯｸE"/>
                        </w:rPr>
                      </w:pPr>
                      <w:r w:rsidRPr="00595047">
                        <w:rPr>
                          <w:rFonts w:ascii="HGSｺﾞｼｯｸE" w:eastAsia="HGSｺﾞｼｯｸE" w:hAnsi="HGSｺﾞｼｯｸE" w:cstheme="minorBidi" w:hint="eastAsia"/>
                          <w:bCs/>
                          <w:sz w:val="21"/>
                          <w:szCs w:val="21"/>
                        </w:rPr>
                        <w:t xml:space="preserve">　　　　　ＴＥＬ：０８６－４３４－３３５０  　ＦＡＸ：０８６－４３４－３３５７</w:t>
                      </w:r>
                    </w:p>
                  </w:txbxContent>
                </v:textbox>
              </v:roundrect>
            </w:pict>
          </mc:Fallback>
        </mc:AlternateContent>
      </w:r>
    </w:p>
    <w:sectPr w:rsidR="002934E0" w:rsidSect="00C51D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FE"/>
    <w:rsid w:val="00142A98"/>
    <w:rsid w:val="001636D7"/>
    <w:rsid w:val="002934E0"/>
    <w:rsid w:val="002D0447"/>
    <w:rsid w:val="002E62FE"/>
    <w:rsid w:val="004E1B5F"/>
    <w:rsid w:val="00595047"/>
    <w:rsid w:val="007E241E"/>
    <w:rsid w:val="00A31010"/>
    <w:rsid w:val="00A50571"/>
    <w:rsid w:val="00BF2068"/>
    <w:rsid w:val="00C267D6"/>
    <w:rsid w:val="00C51D7C"/>
    <w:rsid w:val="00DB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C49E21-2995-4F1F-9FC2-32F7E324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6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3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04D6"/>
    <w:pPr>
      <w:widowControl w:val="0"/>
      <w:jc w:val="both"/>
    </w:pPr>
  </w:style>
  <w:style w:type="paragraph" w:styleId="a5">
    <w:name w:val="Balloon Text"/>
    <w:basedOn w:val="a"/>
    <w:link w:val="a6"/>
    <w:uiPriority w:val="99"/>
    <w:semiHidden/>
    <w:unhideWhenUsed/>
    <w:rsid w:val="00A505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0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5836">
      <w:bodyDiv w:val="1"/>
      <w:marLeft w:val="0"/>
      <w:marRight w:val="0"/>
      <w:marTop w:val="0"/>
      <w:marBottom w:val="0"/>
      <w:divBdr>
        <w:top w:val="none" w:sz="0" w:space="0" w:color="auto"/>
        <w:left w:val="none" w:sz="0" w:space="0" w:color="auto"/>
        <w:bottom w:val="none" w:sz="0" w:space="0" w:color="auto"/>
        <w:right w:val="none" w:sz="0" w:space="0" w:color="auto"/>
      </w:divBdr>
    </w:div>
    <w:div w:id="18438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7FB5-88D9-4E54-A1C7-0FCB115C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2017-01-07T04:43:00Z</cp:lastPrinted>
  <dcterms:created xsi:type="dcterms:W3CDTF">2016-12-22T01:00:00Z</dcterms:created>
  <dcterms:modified xsi:type="dcterms:W3CDTF">2017-01-07T04:43:00Z</dcterms:modified>
</cp:coreProperties>
</file>